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73D" w:rsidRDefault="001A373D" w:rsidP="00281574"/>
    <w:p w:rsidR="0037442D" w:rsidRPr="0037442D" w:rsidRDefault="0037442D" w:rsidP="0037442D">
      <w:pPr>
        <w:jc w:val="center"/>
        <w:rPr>
          <w:b/>
          <w:sz w:val="48"/>
          <w:szCs w:val="48"/>
          <w:u w:val="single"/>
        </w:rPr>
      </w:pPr>
      <w:r w:rsidRPr="0037442D">
        <w:rPr>
          <w:b/>
          <w:sz w:val="48"/>
          <w:szCs w:val="48"/>
          <w:u w:val="single"/>
        </w:rPr>
        <w:t>Urgent Notice to the Guardians</w:t>
      </w:r>
      <w:bookmarkStart w:id="0" w:name="_GoBack"/>
      <w:bookmarkEnd w:id="0"/>
    </w:p>
    <w:p w:rsidR="0037442D" w:rsidRDefault="0037442D" w:rsidP="0037442D"/>
    <w:p w:rsidR="0037442D" w:rsidRPr="0037442D" w:rsidRDefault="0037442D" w:rsidP="0037442D">
      <w:pPr>
        <w:jc w:val="both"/>
        <w:rPr>
          <w:sz w:val="44"/>
          <w:szCs w:val="44"/>
        </w:rPr>
      </w:pPr>
      <w:r w:rsidRPr="0037442D">
        <w:rPr>
          <w:sz w:val="44"/>
          <w:szCs w:val="44"/>
        </w:rPr>
        <w:t>The School will remain close till 30</w:t>
      </w:r>
      <w:r w:rsidRPr="0037442D">
        <w:rPr>
          <w:sz w:val="44"/>
          <w:szCs w:val="44"/>
          <w:vertAlign w:val="superscript"/>
        </w:rPr>
        <w:t>th</w:t>
      </w:r>
      <w:r w:rsidRPr="0037442D">
        <w:rPr>
          <w:sz w:val="44"/>
          <w:szCs w:val="44"/>
        </w:rPr>
        <w:t xml:space="preserve"> June’2019 vide the order of W.B.B.S.E </w:t>
      </w:r>
      <w:proofErr w:type="gramStart"/>
      <w:r w:rsidRPr="0037442D">
        <w:rPr>
          <w:sz w:val="44"/>
          <w:szCs w:val="44"/>
        </w:rPr>
        <w:t>( Memo</w:t>
      </w:r>
      <w:proofErr w:type="gramEnd"/>
      <w:r w:rsidRPr="0037442D">
        <w:rPr>
          <w:sz w:val="44"/>
          <w:szCs w:val="44"/>
        </w:rPr>
        <w:t xml:space="preserve"> No-74/</w:t>
      </w:r>
      <w:proofErr w:type="spellStart"/>
      <w:r w:rsidRPr="0037442D">
        <w:rPr>
          <w:sz w:val="44"/>
          <w:szCs w:val="44"/>
        </w:rPr>
        <w:t>pres</w:t>
      </w:r>
      <w:proofErr w:type="spellEnd"/>
      <w:r w:rsidRPr="0037442D">
        <w:rPr>
          <w:sz w:val="44"/>
          <w:szCs w:val="44"/>
        </w:rPr>
        <w:t>/19 dated -03/05/2019).</w:t>
      </w:r>
    </w:p>
    <w:p w:rsidR="0037442D" w:rsidRPr="0037442D" w:rsidRDefault="0037442D" w:rsidP="0037442D">
      <w:pPr>
        <w:jc w:val="both"/>
        <w:rPr>
          <w:sz w:val="44"/>
          <w:szCs w:val="44"/>
        </w:rPr>
      </w:pPr>
      <w:r w:rsidRPr="0037442D">
        <w:rPr>
          <w:sz w:val="44"/>
          <w:szCs w:val="44"/>
        </w:rPr>
        <w:t>But at present we are receiving a handsome number of prayers from the Guardians of class X and XII in which they have requested us to RESUME normal classes from the 1</w:t>
      </w:r>
      <w:r w:rsidRPr="0037442D">
        <w:rPr>
          <w:sz w:val="44"/>
          <w:szCs w:val="44"/>
          <w:vertAlign w:val="superscript"/>
        </w:rPr>
        <w:t>st</w:t>
      </w:r>
      <w:r w:rsidRPr="0037442D">
        <w:rPr>
          <w:sz w:val="44"/>
          <w:szCs w:val="44"/>
        </w:rPr>
        <w:t xml:space="preserve"> week of June’ 2019.</w:t>
      </w:r>
    </w:p>
    <w:p w:rsidR="0037442D" w:rsidRPr="0037442D" w:rsidRDefault="0037442D" w:rsidP="0037442D">
      <w:pPr>
        <w:jc w:val="both"/>
        <w:rPr>
          <w:sz w:val="44"/>
          <w:szCs w:val="44"/>
        </w:rPr>
      </w:pPr>
      <w:r w:rsidRPr="0037442D">
        <w:rPr>
          <w:sz w:val="44"/>
          <w:szCs w:val="44"/>
        </w:rPr>
        <w:t>Under such circumstances the Managing Committee of the School is going to take decision after consulting the appropriate authority on 25</w:t>
      </w:r>
      <w:r w:rsidRPr="0037442D">
        <w:rPr>
          <w:sz w:val="44"/>
          <w:szCs w:val="44"/>
          <w:vertAlign w:val="superscript"/>
        </w:rPr>
        <w:t>th</w:t>
      </w:r>
      <w:r w:rsidRPr="0037442D">
        <w:rPr>
          <w:sz w:val="44"/>
          <w:szCs w:val="44"/>
        </w:rPr>
        <w:t xml:space="preserve"> May’2019.Therefore, the guardians are requested to forward their opinions in WRITTEN form in the drop box kept at the School Office on or before 24</w:t>
      </w:r>
      <w:r w:rsidRPr="0037442D">
        <w:rPr>
          <w:sz w:val="44"/>
          <w:szCs w:val="44"/>
          <w:vertAlign w:val="superscript"/>
        </w:rPr>
        <w:t>th</w:t>
      </w:r>
      <w:r w:rsidRPr="0037442D">
        <w:rPr>
          <w:sz w:val="44"/>
          <w:szCs w:val="44"/>
        </w:rPr>
        <w:t xml:space="preserve"> May’2019.</w:t>
      </w:r>
    </w:p>
    <w:p w:rsidR="0037442D" w:rsidRPr="0037442D" w:rsidRDefault="0037442D" w:rsidP="0037442D">
      <w:pPr>
        <w:jc w:val="right"/>
        <w:rPr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7442D">
        <w:rPr>
          <w:sz w:val="44"/>
          <w:szCs w:val="44"/>
        </w:rPr>
        <w:t>By Order</w:t>
      </w:r>
    </w:p>
    <w:p w:rsidR="0037442D" w:rsidRDefault="0037442D" w:rsidP="0037442D">
      <w:pPr>
        <w:jc w:val="right"/>
      </w:pPr>
      <w:r w:rsidRPr="0037442D">
        <w:rPr>
          <w:sz w:val="44"/>
          <w:szCs w:val="44"/>
        </w:rPr>
        <w:tab/>
      </w:r>
      <w:r w:rsidRPr="0037442D">
        <w:rPr>
          <w:sz w:val="44"/>
          <w:szCs w:val="44"/>
        </w:rPr>
        <w:tab/>
      </w:r>
      <w:r w:rsidRPr="0037442D">
        <w:rPr>
          <w:sz w:val="44"/>
          <w:szCs w:val="44"/>
        </w:rPr>
        <w:tab/>
      </w:r>
      <w:r w:rsidRPr="0037442D">
        <w:rPr>
          <w:sz w:val="44"/>
          <w:szCs w:val="44"/>
        </w:rPr>
        <w:tab/>
      </w:r>
      <w:r w:rsidRPr="0037442D">
        <w:rPr>
          <w:sz w:val="44"/>
          <w:szCs w:val="44"/>
        </w:rPr>
        <w:tab/>
      </w:r>
      <w:r w:rsidRPr="0037442D">
        <w:rPr>
          <w:sz w:val="44"/>
          <w:szCs w:val="44"/>
        </w:rPr>
        <w:tab/>
      </w:r>
      <w:r w:rsidRPr="0037442D">
        <w:rPr>
          <w:sz w:val="44"/>
          <w:szCs w:val="44"/>
        </w:rPr>
        <w:tab/>
      </w:r>
      <w:r w:rsidRPr="0037442D">
        <w:rPr>
          <w:sz w:val="44"/>
          <w:szCs w:val="44"/>
        </w:rPr>
        <w:tab/>
        <w:t>Head Master</w:t>
      </w:r>
    </w:p>
    <w:p w:rsidR="0037442D" w:rsidRPr="00281574" w:rsidRDefault="0037442D" w:rsidP="00281574"/>
    <w:sectPr w:rsidR="0037442D" w:rsidRPr="00281574" w:rsidSect="00F95CBF">
      <w:headerReference w:type="even" r:id="rId7"/>
      <w:headerReference w:type="default" r:id="rId8"/>
      <w:headerReference w:type="first" r:id="rId9"/>
      <w:pgSz w:w="11907" w:h="16839" w:code="9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27B9" w:rsidRDefault="001C27B9" w:rsidP="00FA2CAD">
      <w:pPr>
        <w:spacing w:after="0" w:line="240" w:lineRule="auto"/>
      </w:pPr>
      <w:r>
        <w:separator/>
      </w:r>
    </w:p>
  </w:endnote>
  <w:endnote w:type="continuationSeparator" w:id="0">
    <w:p w:rsidR="001C27B9" w:rsidRDefault="001C27B9" w:rsidP="00FA2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27B9" w:rsidRDefault="001C27B9" w:rsidP="00FA2CAD">
      <w:pPr>
        <w:spacing w:after="0" w:line="240" w:lineRule="auto"/>
      </w:pPr>
      <w:r>
        <w:separator/>
      </w:r>
    </w:p>
  </w:footnote>
  <w:footnote w:type="continuationSeparator" w:id="0">
    <w:p w:rsidR="001C27B9" w:rsidRDefault="001C27B9" w:rsidP="00FA2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CAD" w:rsidRDefault="004D05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230" o:spid="_x0000_s2053" type="#_x0000_t75" style="position:absolute;margin-left:0;margin-top:0;width:209.6pt;height:212.6pt;z-index:-251657216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CAD" w:rsidRDefault="001A373D">
    <w:pPr>
      <w:pStyle w:val="Header"/>
    </w:pPr>
    <w:r>
      <w:rPr>
        <w:noProof/>
      </w:rPr>
      <w:drawing>
        <wp:inline distT="0" distB="0" distL="0" distR="0" wp14:anchorId="0DB1A1BE" wp14:editId="7296B3D6">
          <wp:extent cx="6533359" cy="2031475"/>
          <wp:effectExtent l="0" t="0" r="127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33359" cy="203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D0512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231" o:spid="_x0000_s2054" type="#_x0000_t75" style="position:absolute;margin-left:0;margin-top:0;width:209.6pt;height:212.6pt;z-index:-251656192;mso-position-horizontal:center;mso-position-horizontal-relative:margin;mso-position-vertical:center;mso-position-vertical-relative:margin" o:allowincell="f">
          <v:imagedata r:id="rId2" o:title="School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2CAD" w:rsidRDefault="004D0512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229" o:spid="_x0000_s2052" type="#_x0000_t75" style="position:absolute;margin-left:0;margin-top:0;width:209.6pt;height:212.6pt;z-index:-251658240;mso-position-horizontal:center;mso-position-horizontal-relative:margin;mso-position-vertical:center;mso-position-vertical-relative:margin" o:allowincell="f">
          <v:imagedata r:id="rId1" o:title="School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359"/>
    <w:rsid w:val="001A373D"/>
    <w:rsid w:val="001C27B9"/>
    <w:rsid w:val="00281574"/>
    <w:rsid w:val="002D4E3A"/>
    <w:rsid w:val="0037442D"/>
    <w:rsid w:val="00835474"/>
    <w:rsid w:val="00A3684C"/>
    <w:rsid w:val="00E15359"/>
    <w:rsid w:val="00F95CBF"/>
    <w:rsid w:val="00FA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3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2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CAD"/>
  </w:style>
  <w:style w:type="paragraph" w:styleId="Footer">
    <w:name w:val="footer"/>
    <w:basedOn w:val="Normal"/>
    <w:link w:val="FooterChar"/>
    <w:uiPriority w:val="99"/>
    <w:unhideWhenUsed/>
    <w:rsid w:val="00FA2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C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5C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5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35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A2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2CAD"/>
  </w:style>
  <w:style w:type="paragraph" w:styleId="Footer">
    <w:name w:val="footer"/>
    <w:basedOn w:val="Normal"/>
    <w:link w:val="FooterChar"/>
    <w:uiPriority w:val="99"/>
    <w:unhideWhenUsed/>
    <w:rsid w:val="00FA2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2C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</dc:creator>
  <cp:lastModifiedBy>HM</cp:lastModifiedBy>
  <cp:revision>2</cp:revision>
  <cp:lastPrinted>2018-12-26T07:10:00Z</cp:lastPrinted>
  <dcterms:created xsi:type="dcterms:W3CDTF">2019-05-09T07:09:00Z</dcterms:created>
  <dcterms:modified xsi:type="dcterms:W3CDTF">2019-05-09T07:09:00Z</dcterms:modified>
</cp:coreProperties>
</file>